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AFC" w14:textId="77777777" w:rsidR="00A96C96" w:rsidRPr="00A96C96" w:rsidRDefault="003B5A58" w:rsidP="00A96C96">
      <w:pPr>
        <w:pStyle w:val="Nzev"/>
        <w:spacing w:after="0"/>
        <w:rPr>
          <w:color w:val="000000" w:themeColor="text1"/>
          <w:sz w:val="40"/>
          <w:szCs w:val="40"/>
        </w:rPr>
      </w:pPr>
      <w:r w:rsidRPr="00A96C96">
        <w:rPr>
          <w:color w:val="000000" w:themeColor="text1"/>
          <w:sz w:val="40"/>
          <w:szCs w:val="40"/>
        </w:rPr>
        <w:t xml:space="preserve">ŽÁDOST </w:t>
      </w:r>
    </w:p>
    <w:p w14:paraId="17AF73BE" w14:textId="2F484837" w:rsidR="00380884" w:rsidRPr="00E62F95" w:rsidRDefault="00E62F95" w:rsidP="007769E8">
      <w:pPr>
        <w:pStyle w:val="Nzev"/>
        <w:rPr>
          <w:spacing w:val="20"/>
        </w:rPr>
      </w:pPr>
      <w:r w:rsidRPr="00E62F95">
        <w:rPr>
          <w:spacing w:val="20"/>
        </w:rPr>
        <w:t xml:space="preserve">O </w:t>
      </w:r>
      <w:r w:rsidR="002021F0" w:rsidRPr="00E62F95">
        <w:rPr>
          <w:spacing w:val="20"/>
        </w:rPr>
        <w:t>kompenzac</w:t>
      </w:r>
      <w:r w:rsidRPr="00E62F95">
        <w:rPr>
          <w:spacing w:val="20"/>
        </w:rPr>
        <w:t>I</w:t>
      </w:r>
      <w:r w:rsidR="002021F0" w:rsidRPr="00E62F95">
        <w:rPr>
          <w:spacing w:val="20"/>
        </w:rPr>
        <w:t xml:space="preserve"> za činnost na okresních soutěžích OSH-PV</w:t>
      </w:r>
    </w:p>
    <w:p w14:paraId="684D24A1" w14:textId="19E9C7BD" w:rsidR="00AD3094" w:rsidRPr="00485F04" w:rsidRDefault="00E62F95" w:rsidP="00A96C96">
      <w:pPr>
        <w:pStyle w:val="Podnadpis"/>
        <w:spacing w:before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za </w:t>
      </w:r>
      <w:r w:rsidR="00AD3094" w:rsidRPr="00485F04">
        <w:rPr>
          <w:b/>
          <w:bCs/>
          <w:color w:val="000000" w:themeColor="text1"/>
          <w:sz w:val="28"/>
          <w:szCs w:val="28"/>
        </w:rPr>
        <w:t>rok 2025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142"/>
        <w:gridCol w:w="567"/>
        <w:gridCol w:w="2410"/>
        <w:gridCol w:w="1275"/>
        <w:gridCol w:w="284"/>
        <w:gridCol w:w="709"/>
        <w:gridCol w:w="2835"/>
      </w:tblGrid>
      <w:tr w:rsidR="00CD6E4A" w:rsidRPr="00CD6E4A" w14:paraId="51063F3D" w14:textId="77777777" w:rsidTr="00B00C84">
        <w:trPr>
          <w:trHeight w:val="510"/>
        </w:trPr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88DF7" w14:textId="1F7D1570" w:rsidR="009D796A" w:rsidRPr="00CD6E4A" w:rsidRDefault="002021F0" w:rsidP="003B5A58">
            <w:pPr>
              <w:pStyle w:val="TabulkaNarrow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Jméno a příjmení</w:t>
            </w:r>
            <w:r w:rsidR="00B00C84">
              <w:rPr>
                <w:color w:val="000000" w:themeColor="text1"/>
              </w:rPr>
              <w:t xml:space="preserve"> žadatele</w:t>
            </w:r>
            <w:r w:rsidR="009D796A"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1963923917"/>
            <w:placeholder>
              <w:docPart w:val="690F54926ADA4D1EA0CF7399A54826D2"/>
            </w:placeholder>
            <w:showingPlcHdr/>
            <w:text/>
          </w:sdtPr>
          <w:sdtContent>
            <w:tc>
              <w:tcPr>
                <w:tcW w:w="7513" w:type="dxa"/>
                <w:gridSpan w:val="5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4DDC3A" w14:textId="3D55527B" w:rsidR="009D796A" w:rsidRPr="00CD6E4A" w:rsidRDefault="00B00C84" w:rsidP="003B5A58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>
                  <w:rPr>
                    <w:b/>
                    <w:bCs/>
                    <w:color w:val="000000" w:themeColor="text1"/>
                  </w:rPr>
                  <w:t>Jméno a příjmení</w:t>
                </w:r>
              </w:p>
            </w:tc>
          </w:sdtContent>
        </w:sdt>
      </w:tr>
      <w:tr w:rsidR="002021F0" w:rsidRPr="00CD6E4A" w14:paraId="70AB7BE9" w14:textId="42365B52" w:rsidTr="002021F0">
        <w:trPr>
          <w:trHeight w:val="397"/>
        </w:trPr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5A3DF1" w14:textId="63AFCA42" w:rsidR="002021F0" w:rsidRPr="00CD6E4A" w:rsidRDefault="002021F0" w:rsidP="008F05C0">
            <w:pPr>
              <w:pStyle w:val="TabulkaNarrow"/>
              <w:jc w:val="right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Evidenční číslo:</w:t>
            </w:r>
          </w:p>
        </w:tc>
        <w:sdt>
          <w:sdtPr>
            <w:rPr>
              <w:b/>
              <w:bCs/>
              <w:color w:val="000000" w:themeColor="text1"/>
            </w:rPr>
            <w:id w:val="2130124709"/>
            <w:placeholder>
              <w:docPart w:val="91813B7B10284197B20CB7956E4DE54E"/>
            </w:placeholder>
            <w:showingPlcHdr/>
            <w:text/>
          </w:sdtPr>
          <w:sdtContent>
            <w:tc>
              <w:tcPr>
                <w:tcW w:w="8080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30728A2" w14:textId="0EAFA8CB" w:rsidR="002021F0" w:rsidRPr="00CD6E4A" w:rsidRDefault="002021F0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 xml:space="preserve">219 </w:t>
                </w:r>
                <w:r w:rsidR="00B00C84">
                  <w:rPr>
                    <w:b/>
                    <w:bCs/>
                    <w:color w:val="000000" w:themeColor="text1"/>
                  </w:rPr>
                  <w:t xml:space="preserve">XXX </w:t>
                </w:r>
                <w:r w:rsidRPr="00CD6E4A">
                  <w:rPr>
                    <w:b/>
                    <w:bCs/>
                    <w:color w:val="000000" w:themeColor="text1"/>
                  </w:rPr>
                  <w:t>XXX</w:t>
                </w:r>
              </w:p>
            </w:tc>
          </w:sdtContent>
        </w:sdt>
      </w:tr>
      <w:tr w:rsidR="00CD6E4A" w:rsidRPr="00CD6E4A" w14:paraId="6B69E997" w14:textId="77777777" w:rsidTr="00A96C96">
        <w:trPr>
          <w:trHeight w:val="39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AC3087" w14:textId="06DE93A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sdt>
          <w:sdtPr>
            <w:rPr>
              <w:b/>
              <w:bCs/>
              <w:color w:val="000000" w:themeColor="text1"/>
            </w:rPr>
            <w:id w:val="1557510763"/>
            <w:placeholder>
              <w:docPart w:val="FF7765B6EB6942538FBAD3AF7BF16F2F"/>
            </w:placeholder>
            <w:showingPlcHdr/>
            <w:text/>
          </w:sdtPr>
          <w:sdtContent>
            <w:tc>
              <w:tcPr>
                <w:tcW w:w="4819" w:type="dxa"/>
                <w:gridSpan w:val="5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DCEB296" w14:textId="4512E585" w:rsidR="008F05C0" w:rsidRPr="00CD6E4A" w:rsidRDefault="00BA08DC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abcdefg@abc.cz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614F5" w14:textId="264C878F" w:rsidR="008F05C0" w:rsidRPr="00CD6E4A" w:rsidRDefault="008F05C0" w:rsidP="008F05C0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sdt>
          <w:sdtPr>
            <w:rPr>
              <w:b/>
              <w:bCs/>
              <w:color w:val="000000" w:themeColor="text1"/>
            </w:rPr>
            <w:id w:val="1399169166"/>
            <w:placeholder>
              <w:docPart w:val="7DCEDC3410564F9D851B65AF155FD8E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7EED7F" w14:textId="684702AD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</w:t>
                </w:r>
              </w:p>
            </w:tc>
          </w:sdtContent>
        </w:sdt>
      </w:tr>
      <w:tr w:rsidR="00CD6E4A" w:rsidRPr="00CD6E4A" w14:paraId="30713F3D" w14:textId="77777777" w:rsidTr="00A96C96">
        <w:trPr>
          <w:trHeight w:val="170"/>
        </w:trPr>
        <w:tc>
          <w:tcPr>
            <w:tcW w:w="10065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FE723D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1946C80B" w14:textId="77777777" w:rsidTr="00B346A5">
        <w:trPr>
          <w:trHeight w:val="34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CC5A41" w14:textId="0BE1C4E4" w:rsidR="008F05C0" w:rsidRPr="00CD6E4A" w:rsidRDefault="00021D4F" w:rsidP="00D373B7">
            <w:pPr>
              <w:pStyle w:val="TabulkaNarrow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  <w:r w:rsidR="00A15628">
              <w:rPr>
                <w:b/>
                <w:bCs/>
                <w:color w:val="000000" w:themeColor="text1"/>
              </w:rPr>
              <w:t xml:space="preserve"> dní na soutěžích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AF3F1D" w14:textId="1E9D2F27" w:rsidR="001202F8" w:rsidRPr="00CD6E4A" w:rsidRDefault="001202F8" w:rsidP="00DD2AD6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Dotace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150AA9" w14:textId="3A86FCDD" w:rsidR="008F05C0" w:rsidRPr="00CD6E4A" w:rsidRDefault="001202F8" w:rsidP="00DD2AD6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Celková v</w:t>
            </w:r>
            <w:r w:rsidRPr="001202F8">
              <w:rPr>
                <w:b/>
                <w:bCs/>
                <w:color w:val="000000" w:themeColor="text1"/>
              </w:rPr>
              <w:t>ýše dotace</w:t>
            </w:r>
          </w:p>
        </w:tc>
      </w:tr>
      <w:tr w:rsidR="00CD6E4A" w:rsidRPr="00CD6E4A" w14:paraId="69B3DF42" w14:textId="77777777" w:rsidTr="00B346A5">
        <w:trPr>
          <w:trHeight w:val="624"/>
        </w:trPr>
        <w:sdt>
          <w:sdtPr>
            <w:rPr>
              <w:b/>
              <w:bCs/>
              <w:color w:val="000000" w:themeColor="text1"/>
              <w:sz w:val="24"/>
            </w:rPr>
            <w:id w:val="1461374226"/>
            <w:placeholder>
              <w:docPart w:val="2ACD1AD41B2547B6906C8845269FEA63"/>
            </w:placeholder>
            <w:showingPlcHdr/>
            <w:text/>
          </w:sdtPr>
          <w:sdtContent>
            <w:tc>
              <w:tcPr>
                <w:tcW w:w="1843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4B750EE2" w14:textId="59589A2F" w:rsidR="008F05C0" w:rsidRPr="00E904CF" w:rsidRDefault="00321B98" w:rsidP="00D373B7">
                <w:pPr>
                  <w:pStyle w:val="TabulkaNarrow"/>
                  <w:jc w:val="center"/>
                  <w:rPr>
                    <w:b/>
                    <w:bCs/>
                    <w:color w:val="000000" w:themeColor="text1"/>
                    <w:sz w:val="24"/>
                  </w:rPr>
                </w:pPr>
                <w:r w:rsidRPr="00E904CF">
                  <w:rPr>
                    <w:b/>
                    <w:bCs/>
                    <w:color w:val="000000" w:themeColor="text1"/>
                    <w:sz w:val="24"/>
                  </w:rPr>
                  <w:t>XX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7A5E2" w14:textId="2818FEA3" w:rsidR="00B346A5" w:rsidRPr="00B346A5" w:rsidRDefault="00B346A5" w:rsidP="00B346A5">
            <w:pPr>
              <w:pStyle w:val="TabulkaNarrow"/>
              <w:jc w:val="center"/>
              <w:rPr>
                <w:color w:val="000000" w:themeColor="text1"/>
                <w:sz w:val="24"/>
              </w:rPr>
            </w:pPr>
            <w:r w:rsidRPr="00B346A5">
              <w:rPr>
                <w:color w:val="000000" w:themeColor="text1"/>
                <w:sz w:val="24"/>
              </w:rPr>
              <w:t>500,- Kč za účast na 3-4 soutěžích</w:t>
            </w:r>
          </w:p>
          <w:p w14:paraId="6E13B899" w14:textId="70B87157" w:rsidR="00B346A5" w:rsidRPr="00B346A5" w:rsidRDefault="00CD2434" w:rsidP="00B346A5">
            <w:pPr>
              <w:pStyle w:val="TabulkaNarrow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</w:t>
            </w:r>
            <w:r w:rsidR="00B346A5" w:rsidRPr="00B346A5">
              <w:rPr>
                <w:color w:val="000000" w:themeColor="text1"/>
                <w:sz w:val="24"/>
              </w:rPr>
              <w:t xml:space="preserve">000,- Kč za účast na 5-6 soutěžích  </w:t>
            </w:r>
          </w:p>
          <w:p w14:paraId="64C8D97A" w14:textId="21F3A440" w:rsidR="008F05C0" w:rsidRPr="00E904CF" w:rsidRDefault="00CD2434" w:rsidP="00B346A5">
            <w:pPr>
              <w:pStyle w:val="TabulkaNarrow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1 5</w:t>
            </w:r>
            <w:r w:rsidR="00B346A5" w:rsidRPr="00B346A5">
              <w:rPr>
                <w:color w:val="000000" w:themeColor="text1"/>
                <w:sz w:val="24"/>
              </w:rPr>
              <w:t xml:space="preserve">00,- Kč za účast na 7 a více soutěžích  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144F" w14:textId="5C43DD39" w:rsidR="008F05C0" w:rsidRPr="00E904CF" w:rsidRDefault="00000000" w:rsidP="00DD2AD6">
            <w:pPr>
              <w:pStyle w:val="TabulkaNarrow"/>
              <w:jc w:val="center"/>
              <w:rPr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</w:rPr>
                <w:id w:val="-295993197"/>
                <w:placeholder>
                  <w:docPart w:val="56CD0C51E37A4E2E9BE1E09DDB09D413"/>
                </w:placeholder>
                <w:showingPlcHdr/>
                <w:comboBox>
                  <w:listItem w:value="Zvolte položku."/>
                  <w:listItem w:displayText="500,- Kč" w:value="500,- Kč"/>
                  <w:listItem w:displayText="1 000,- Kč" w:value="1 000,- Kč"/>
                  <w:listItem w:displayText="1 500,- Kč" w:value="1 500,- Kč"/>
                </w:comboBox>
              </w:sdtPr>
              <w:sdtContent>
                <w:r w:rsidR="00A15628" w:rsidRPr="00E904CF">
                  <w:rPr>
                    <w:rStyle w:val="Zstupntext"/>
                    <w:b/>
                    <w:bCs/>
                    <w:sz w:val="24"/>
                  </w:rPr>
                  <w:t>Zvolte položku.</w:t>
                </w:r>
              </w:sdtContent>
            </w:sdt>
          </w:p>
        </w:tc>
      </w:tr>
      <w:tr w:rsidR="00E904CF" w:rsidRPr="00CD6E4A" w14:paraId="2F9C1770" w14:textId="77777777" w:rsidTr="00E904CF">
        <w:trPr>
          <w:trHeight w:val="45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16D8" w14:textId="14033D90" w:rsidR="00E904CF" w:rsidRPr="00E904CF" w:rsidRDefault="00E904CF" w:rsidP="00E904CF">
            <w:pPr>
              <w:pStyle w:val="TabulkaNarrow"/>
              <w:rPr>
                <w:b/>
                <w:bCs/>
                <w:color w:val="000000" w:themeColor="text1"/>
                <w:sz w:val="24"/>
              </w:rPr>
            </w:pPr>
            <w:r w:rsidRPr="00E904CF">
              <w:rPr>
                <w:b/>
                <w:bCs/>
                <w:color w:val="000000" w:themeColor="text1"/>
                <w:sz w:val="24"/>
              </w:rPr>
              <w:t>Způsob výplaty:</w:t>
            </w:r>
          </w:p>
        </w:tc>
      </w:tr>
      <w:tr w:rsidR="00E904CF" w:rsidRPr="00CD6E4A" w14:paraId="07422138" w14:textId="77777777" w:rsidTr="00E904CF">
        <w:trPr>
          <w:trHeight w:val="62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E4E93D" w14:textId="72850FF9" w:rsidR="00E904CF" w:rsidRPr="00E904CF" w:rsidRDefault="00E904CF" w:rsidP="00150913">
            <w:pPr>
              <w:pStyle w:val="TabulkaNarrow"/>
              <w:rPr>
                <w:color w:val="000000" w:themeColor="text1"/>
                <w:sz w:val="24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18107" w14:textId="75C2A95B" w:rsidR="00E904CF" w:rsidRPr="00E904CF" w:rsidRDefault="00000000" w:rsidP="00150913">
            <w:pPr>
              <w:pStyle w:val="TabulkaNarrow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</w:rPr>
                <w:id w:val="18356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4CF" w:rsidRPr="00E904CF">
                  <w:rPr>
                    <w:rFonts w:eastAsia="MS Gothic"/>
                    <w:color w:val="000000" w:themeColor="text1"/>
                    <w:sz w:val="24"/>
                  </w:rPr>
                  <w:t>☐</w:t>
                </w:r>
              </w:sdtContent>
            </w:sdt>
            <w:r w:rsidR="00E904CF" w:rsidRPr="00E904CF">
              <w:rPr>
                <w:color w:val="000000" w:themeColor="text1"/>
                <w:sz w:val="24"/>
              </w:rPr>
              <w:t xml:space="preserve"> bezhotovostně na bankovní účet číslo:</w:t>
            </w:r>
          </w:p>
        </w:tc>
        <w:sdt>
          <w:sdtPr>
            <w:rPr>
              <w:b/>
              <w:bCs/>
              <w:color w:val="000000" w:themeColor="text1"/>
              <w:sz w:val="24"/>
            </w:rPr>
            <w:id w:val="1103459956"/>
            <w:placeholder>
              <w:docPart w:val="21BE2025C83940508AFC2E5E2BB82EDC"/>
            </w:placeholder>
            <w:showingPlcHdr/>
            <w:text/>
          </w:sdtPr>
          <w:sdtContent>
            <w:tc>
              <w:tcPr>
                <w:tcW w:w="5103" w:type="dxa"/>
                <w:gridSpan w:val="4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01F991F" w14:textId="6C482184" w:rsidR="00E904CF" w:rsidRPr="00E904CF" w:rsidRDefault="00E904CF" w:rsidP="00C14DF7">
                <w:pPr>
                  <w:pStyle w:val="TabulkaNarrow"/>
                  <w:rPr>
                    <w:b/>
                    <w:bCs/>
                    <w:color w:val="000000" w:themeColor="text1"/>
                    <w:sz w:val="24"/>
                  </w:rPr>
                </w:pPr>
                <w:r w:rsidRPr="00E904CF">
                  <w:rPr>
                    <w:b/>
                    <w:bCs/>
                    <w:color w:val="000000" w:themeColor="text1"/>
                    <w:sz w:val="24"/>
                  </w:rPr>
                  <w:t xml:space="preserve"> XXX XXX XXX / XXXX</w:t>
                </w:r>
              </w:p>
            </w:tc>
          </w:sdtContent>
        </w:sdt>
      </w:tr>
      <w:tr w:rsidR="00E904CF" w:rsidRPr="00CD6E4A" w14:paraId="5529CB93" w14:textId="77777777" w:rsidTr="00E904CF">
        <w:trPr>
          <w:trHeight w:val="62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C85BB6" w14:textId="0F4FC895" w:rsidR="00E904CF" w:rsidRPr="00E904CF" w:rsidRDefault="00E904CF" w:rsidP="00150913">
            <w:pPr>
              <w:pStyle w:val="TabulkaNarrow"/>
              <w:rPr>
                <w:color w:val="000000" w:themeColor="text1"/>
                <w:sz w:val="24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11470" w14:textId="02CEB4C7" w:rsidR="00E904CF" w:rsidRPr="00E904CF" w:rsidRDefault="00000000" w:rsidP="00150913">
            <w:pPr>
              <w:pStyle w:val="TabulkaNarrow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</w:rPr>
                <w:id w:val="-12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4CF" w:rsidRPr="00E904CF">
                  <w:rPr>
                    <w:rFonts w:eastAsia="MS Gothic"/>
                    <w:color w:val="000000" w:themeColor="text1"/>
                    <w:sz w:val="24"/>
                  </w:rPr>
                  <w:t>☐</w:t>
                </w:r>
              </w:sdtContent>
            </w:sdt>
            <w:r w:rsidR="00E904CF" w:rsidRPr="00E904CF">
              <w:rPr>
                <w:color w:val="000000" w:themeColor="text1"/>
                <w:sz w:val="24"/>
              </w:rPr>
              <w:t xml:space="preserve"> hotově</w:t>
            </w:r>
          </w:p>
        </w:tc>
        <w:tc>
          <w:tcPr>
            <w:tcW w:w="510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A0B20" w14:textId="77777777" w:rsidR="00E904CF" w:rsidRPr="00E904CF" w:rsidRDefault="00E904CF" w:rsidP="00DD2AD6">
            <w:pPr>
              <w:pStyle w:val="TabulkaNarrow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</w:tr>
    </w:tbl>
    <w:p w14:paraId="62033390" w14:textId="77777777" w:rsidR="003B5A58" w:rsidRDefault="003B5A58" w:rsidP="003B5A58">
      <w:pPr>
        <w:rPr>
          <w:color w:val="000000" w:themeColor="text1"/>
        </w:rPr>
      </w:pPr>
    </w:p>
    <w:p w14:paraId="54B7EDBC" w14:textId="3292949D" w:rsidR="001202F8" w:rsidRDefault="005F4232" w:rsidP="005F4232">
      <w:pPr>
        <w:pStyle w:val="Nadpis1"/>
      </w:pPr>
      <w:r>
        <w:t>Čestné prohlášení:</w:t>
      </w:r>
    </w:p>
    <w:p w14:paraId="3338786C" w14:textId="23A72AF9" w:rsidR="005F4232" w:rsidRDefault="00000000" w:rsidP="005F4232">
      <w:sdt>
        <w:sdtPr>
          <w:id w:val="85400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B7">
            <w:rPr>
              <w:rFonts w:ascii="MS Gothic" w:eastAsia="MS Gothic" w:hAnsi="MS Gothic" w:hint="eastAsia"/>
            </w:rPr>
            <w:t>☐</w:t>
          </w:r>
        </w:sdtContent>
      </w:sdt>
      <w:r w:rsidR="00D373B7">
        <w:t xml:space="preserve"> </w:t>
      </w:r>
      <w:r w:rsidR="005F4232">
        <w:t>Čestně prohlašuj</w:t>
      </w:r>
      <w:r w:rsidR="00E904CF">
        <w:t>i</w:t>
      </w:r>
      <w:r w:rsidR="005F4232">
        <w:t xml:space="preserve">, že </w:t>
      </w:r>
      <w:r w:rsidR="00E904CF">
        <w:t xml:space="preserve">kompenzaci využiji na </w:t>
      </w:r>
      <w:r w:rsidR="0019480C" w:rsidRPr="00AB6950">
        <w:t>obnovu rozhodcovského vybavení (například stopky, píšťalky, oděv, doplňky, technická zařízení) nebo na pokrytí cestovních nákladů spojených s účastí na soutěži</w:t>
      </w:r>
      <w:r w:rsidR="00A31258">
        <w:t>.</w:t>
      </w:r>
    </w:p>
    <w:p w14:paraId="7E9F80D6" w14:textId="71094D14" w:rsidR="00B70AEA" w:rsidRDefault="00000000" w:rsidP="00B00C84">
      <w:sdt>
        <w:sdtPr>
          <w:id w:val="-131324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B7">
            <w:rPr>
              <w:rFonts w:ascii="MS Gothic" w:eastAsia="MS Gothic" w:hAnsi="MS Gothic" w:hint="eastAsia"/>
            </w:rPr>
            <w:t>☐</w:t>
          </w:r>
        </w:sdtContent>
      </w:sdt>
      <w:r w:rsidR="00D373B7">
        <w:t xml:space="preserve"> </w:t>
      </w:r>
      <w:r w:rsidR="00DA6914">
        <w:t>Ber</w:t>
      </w:r>
      <w:r w:rsidR="00B00C84">
        <w:t>u</w:t>
      </w:r>
      <w:r w:rsidR="00DA6914">
        <w:t xml:space="preserve"> na vědomí, že po dobu </w:t>
      </w:r>
      <w:r w:rsidR="0019480C">
        <w:t>2</w:t>
      </w:r>
      <w:r w:rsidR="00DA6914">
        <w:t xml:space="preserve">let od přidělení </w:t>
      </w:r>
      <w:r w:rsidR="0019480C">
        <w:t>kompenzace</w:t>
      </w:r>
      <w:r w:rsidR="00DA6914">
        <w:t xml:space="preserve"> </w:t>
      </w:r>
      <w:r w:rsidR="005B07A2">
        <w:t>na vyzvání OSH předložím kopie účetních (daňových) dokladů</w:t>
      </w:r>
      <w:r w:rsidR="006C5D3E">
        <w:t>, které prokážou účelnost čerpání dotace</w:t>
      </w:r>
      <w:r w:rsidR="00D373B7">
        <w:t xml:space="preserve"> v souladu </w:t>
      </w:r>
      <w:r w:rsidR="00B00C84">
        <w:t>s pravidly vyplacení kompenzace za činnost na okresních soutěžích OSH-PV v roce 2025.</w:t>
      </w:r>
    </w:p>
    <w:p w14:paraId="149AEB30" w14:textId="77777777" w:rsidR="005F4232" w:rsidRDefault="005F4232" w:rsidP="005F4232"/>
    <w:p w14:paraId="196D42E3" w14:textId="0C6C7EA2" w:rsidR="00990B98" w:rsidRDefault="00990B98" w:rsidP="005F4232">
      <w:r>
        <w:t xml:space="preserve">Žádost se </w:t>
      </w:r>
      <w:r w:rsidR="008E2B77">
        <w:t xml:space="preserve">podává </w:t>
      </w:r>
      <w:r w:rsidR="00D519E0">
        <w:t xml:space="preserve">elektronicky e-mailem na </w:t>
      </w:r>
      <w:hyperlink r:id="rId7" w:history="1">
        <w:r w:rsidR="008E2B77" w:rsidRPr="006F100E">
          <w:rPr>
            <w:rStyle w:val="Hypertextovodkaz"/>
          </w:rPr>
          <w:t>osh.pv@c-mail.cz</w:t>
        </w:r>
      </w:hyperlink>
      <w:r w:rsidR="008E2B77">
        <w:t xml:space="preserve"> do 31.12.2025.</w:t>
      </w:r>
    </w:p>
    <w:p w14:paraId="79C82043" w14:textId="77777777" w:rsidR="00990B98" w:rsidRPr="005F4232" w:rsidRDefault="00990B98" w:rsidP="005F4232"/>
    <w:p w14:paraId="3D135F65" w14:textId="3C5B622E" w:rsidR="00C2051D" w:rsidRPr="00CD6E4A" w:rsidRDefault="00CD6E4A" w:rsidP="00380884">
      <w:pPr>
        <w:rPr>
          <w:color w:val="000000" w:themeColor="text1"/>
        </w:rPr>
      </w:pPr>
      <w:r w:rsidRPr="00CD6E4A">
        <w:rPr>
          <w:color w:val="000000" w:themeColor="text1"/>
        </w:rPr>
        <w:t xml:space="preserve">Datum: </w:t>
      </w:r>
      <w:sdt>
        <w:sdtPr>
          <w:rPr>
            <w:color w:val="000000" w:themeColor="text1"/>
          </w:rPr>
          <w:id w:val="1434862186"/>
          <w:placeholder>
            <w:docPart w:val="863D8C8B213848F7AF51C57A9E115549"/>
          </w:placeholder>
          <w:showingPlcHdr/>
          <w:text/>
        </w:sdtPr>
        <w:sdtContent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sdtContent>
      </w:sdt>
    </w:p>
    <w:p w14:paraId="5A95D422" w14:textId="77777777" w:rsidR="00CD6E4A" w:rsidRDefault="00CD6E4A" w:rsidP="00380884">
      <w:pPr>
        <w:rPr>
          <w:color w:val="000000" w:themeColor="text1"/>
        </w:rPr>
      </w:pPr>
    </w:p>
    <w:p w14:paraId="7F4E7466" w14:textId="77777777" w:rsidR="00AA51C7" w:rsidRDefault="00AA51C7" w:rsidP="00AA51C7">
      <w:pPr>
        <w:rPr>
          <w:color w:val="000000" w:themeColor="text1"/>
        </w:rPr>
      </w:pPr>
    </w:p>
    <w:p w14:paraId="67C28997" w14:textId="77777777" w:rsidR="00A96C96" w:rsidRPr="00AA51C7" w:rsidRDefault="00A96C96" w:rsidP="00AA51C7">
      <w:pPr>
        <w:rPr>
          <w:color w:val="000000" w:themeColor="text1"/>
        </w:rPr>
      </w:pPr>
    </w:p>
    <w:p w14:paraId="0425420B" w14:textId="77777777" w:rsidR="00CD6E4A" w:rsidRPr="00CD6E4A" w:rsidRDefault="00CD6E4A" w:rsidP="00380884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D6E4A" w:rsidRPr="00CD6E4A" w14:paraId="07A7054F" w14:textId="77777777" w:rsidTr="00CB4F9F">
        <w:tc>
          <w:tcPr>
            <w:tcW w:w="4678" w:type="dxa"/>
            <w:vAlign w:val="center"/>
          </w:tcPr>
          <w:p w14:paraId="7F91639A" w14:textId="77777777" w:rsidR="00CD6E4A" w:rsidRPr="00CD6E4A" w:rsidRDefault="00CD6E4A" w:rsidP="00CD6E4A">
            <w:pPr>
              <w:pStyle w:val="TabulkaNarrow"/>
              <w:rPr>
                <w:color w:val="000000" w:themeColor="text1"/>
              </w:rPr>
            </w:pPr>
          </w:p>
        </w:tc>
      </w:tr>
      <w:tr w:rsidR="00CD6E4A" w:rsidRPr="00CD6E4A" w14:paraId="22DAA432" w14:textId="77777777" w:rsidTr="00CB4F9F">
        <w:trPr>
          <w:trHeight w:val="340"/>
        </w:trPr>
        <w:tc>
          <w:tcPr>
            <w:tcW w:w="4678" w:type="dxa"/>
            <w:vAlign w:val="center"/>
          </w:tcPr>
          <w:p w14:paraId="2D83582E" w14:textId="15B8CA33" w:rsidR="00CD6E4A" w:rsidRPr="00CD6E4A" w:rsidRDefault="00192FBE" w:rsidP="00B00C84">
            <w:pPr>
              <w:pStyle w:val="TabulkaNarrow"/>
              <w:jc w:val="center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podpis</w:t>
            </w:r>
            <w:r>
              <w:rPr>
                <w:color w:val="000000" w:themeColor="text1"/>
              </w:rPr>
              <w:t xml:space="preserve"> </w:t>
            </w:r>
            <w:r w:rsidR="00B00C84">
              <w:rPr>
                <w:color w:val="000000" w:themeColor="text1"/>
              </w:rPr>
              <w:t>žadatele</w:t>
            </w:r>
          </w:p>
        </w:tc>
      </w:tr>
    </w:tbl>
    <w:p w14:paraId="14437B14" w14:textId="77777777" w:rsidR="00CD6E4A" w:rsidRPr="00CD6E4A" w:rsidRDefault="00CD6E4A" w:rsidP="00380884">
      <w:pPr>
        <w:rPr>
          <w:color w:val="000000" w:themeColor="text1"/>
        </w:rPr>
      </w:pPr>
    </w:p>
    <w:sectPr w:rsidR="00CD6E4A" w:rsidRPr="00CD6E4A" w:rsidSect="00FA6BAD">
      <w:headerReference w:type="default" r:id="rId8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103C" w14:textId="77777777" w:rsidR="00DA7600" w:rsidRDefault="00DA7600" w:rsidP="00345D4C">
      <w:pPr>
        <w:spacing w:after="0"/>
      </w:pPr>
      <w:r>
        <w:separator/>
      </w:r>
    </w:p>
  </w:endnote>
  <w:endnote w:type="continuationSeparator" w:id="0">
    <w:p w14:paraId="43F86B53" w14:textId="77777777" w:rsidR="00DA7600" w:rsidRDefault="00DA7600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CFD2" w14:textId="77777777" w:rsidR="00DA7600" w:rsidRDefault="00DA7600" w:rsidP="00345D4C">
      <w:pPr>
        <w:spacing w:after="0"/>
      </w:pPr>
      <w:r>
        <w:separator/>
      </w:r>
    </w:p>
  </w:footnote>
  <w:footnote w:type="continuationSeparator" w:id="0">
    <w:p w14:paraId="368EF15F" w14:textId="77777777" w:rsidR="00DA7600" w:rsidRDefault="00DA7600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412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62336" behindDoc="0" locked="0" layoutInCell="1" allowOverlap="1" wp14:anchorId="7C60F370" wp14:editId="2E6806F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49FE1A8" w14:textId="77777777" w:rsidR="00345D4C" w:rsidRPr="00345D4C" w:rsidRDefault="00345D4C" w:rsidP="00380884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57D8"/>
    <w:multiLevelType w:val="hybridMultilevel"/>
    <w:tmpl w:val="82A69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8337">
    <w:abstractNumId w:val="2"/>
  </w:num>
  <w:num w:numId="2" w16cid:durableId="276841652">
    <w:abstractNumId w:val="0"/>
  </w:num>
  <w:num w:numId="3" w16cid:durableId="1310400316">
    <w:abstractNumId w:val="13"/>
  </w:num>
  <w:num w:numId="4" w16cid:durableId="824205646">
    <w:abstractNumId w:val="6"/>
  </w:num>
  <w:num w:numId="5" w16cid:durableId="433869088">
    <w:abstractNumId w:val="8"/>
  </w:num>
  <w:num w:numId="6" w16cid:durableId="1422995374">
    <w:abstractNumId w:val="12"/>
  </w:num>
  <w:num w:numId="7" w16cid:durableId="19093632">
    <w:abstractNumId w:val="14"/>
  </w:num>
  <w:num w:numId="8" w16cid:durableId="1750496430">
    <w:abstractNumId w:val="3"/>
  </w:num>
  <w:num w:numId="9" w16cid:durableId="1424105745">
    <w:abstractNumId w:val="4"/>
  </w:num>
  <w:num w:numId="10" w16cid:durableId="495190694">
    <w:abstractNumId w:val="11"/>
  </w:num>
  <w:num w:numId="11" w16cid:durableId="2026470328">
    <w:abstractNumId w:val="1"/>
  </w:num>
  <w:num w:numId="12" w16cid:durableId="2094087651">
    <w:abstractNumId w:val="5"/>
  </w:num>
  <w:num w:numId="13" w16cid:durableId="539130012">
    <w:abstractNumId w:val="9"/>
  </w:num>
  <w:num w:numId="14" w16cid:durableId="54401933">
    <w:abstractNumId w:val="10"/>
  </w:num>
  <w:num w:numId="15" w16cid:durableId="171488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4"/>
    <w:rsid w:val="00010D7F"/>
    <w:rsid w:val="000144A7"/>
    <w:rsid w:val="00021D4F"/>
    <w:rsid w:val="000412F6"/>
    <w:rsid w:val="00041E4A"/>
    <w:rsid w:val="000534BE"/>
    <w:rsid w:val="0007760C"/>
    <w:rsid w:val="0008794F"/>
    <w:rsid w:val="000A0B25"/>
    <w:rsid w:val="0012029D"/>
    <w:rsid w:val="001202F8"/>
    <w:rsid w:val="001230C0"/>
    <w:rsid w:val="00150913"/>
    <w:rsid w:val="001537CE"/>
    <w:rsid w:val="0016036B"/>
    <w:rsid w:val="001619EF"/>
    <w:rsid w:val="00165CCC"/>
    <w:rsid w:val="00174762"/>
    <w:rsid w:val="001877DB"/>
    <w:rsid w:val="00192FBE"/>
    <w:rsid w:val="00193352"/>
    <w:rsid w:val="0019480C"/>
    <w:rsid w:val="001C3E11"/>
    <w:rsid w:val="001D31BD"/>
    <w:rsid w:val="001D557C"/>
    <w:rsid w:val="001D57E3"/>
    <w:rsid w:val="001D6F82"/>
    <w:rsid w:val="001F757F"/>
    <w:rsid w:val="002021F0"/>
    <w:rsid w:val="00231BAB"/>
    <w:rsid w:val="00234481"/>
    <w:rsid w:val="002509CB"/>
    <w:rsid w:val="00250BAB"/>
    <w:rsid w:val="00260C1C"/>
    <w:rsid w:val="00260C8B"/>
    <w:rsid w:val="002872B8"/>
    <w:rsid w:val="002941DA"/>
    <w:rsid w:val="002962DE"/>
    <w:rsid w:val="002A0E40"/>
    <w:rsid w:val="002B0AA2"/>
    <w:rsid w:val="002C6039"/>
    <w:rsid w:val="002D460D"/>
    <w:rsid w:val="002D4ACA"/>
    <w:rsid w:val="002D5EF2"/>
    <w:rsid w:val="002F035B"/>
    <w:rsid w:val="002F4B75"/>
    <w:rsid w:val="00307311"/>
    <w:rsid w:val="00314755"/>
    <w:rsid w:val="00321B98"/>
    <w:rsid w:val="0032240C"/>
    <w:rsid w:val="00324E4A"/>
    <w:rsid w:val="00332383"/>
    <w:rsid w:val="00342865"/>
    <w:rsid w:val="00345D4C"/>
    <w:rsid w:val="003522A9"/>
    <w:rsid w:val="00380884"/>
    <w:rsid w:val="00381307"/>
    <w:rsid w:val="003A47E4"/>
    <w:rsid w:val="003B5A58"/>
    <w:rsid w:val="003C73EF"/>
    <w:rsid w:val="003D56BB"/>
    <w:rsid w:val="003E4897"/>
    <w:rsid w:val="003F065E"/>
    <w:rsid w:val="003F1F65"/>
    <w:rsid w:val="003F20A2"/>
    <w:rsid w:val="003F7671"/>
    <w:rsid w:val="00402471"/>
    <w:rsid w:val="00471A6F"/>
    <w:rsid w:val="00485F04"/>
    <w:rsid w:val="004C4FCD"/>
    <w:rsid w:val="004D1C07"/>
    <w:rsid w:val="004D7170"/>
    <w:rsid w:val="004D77D2"/>
    <w:rsid w:val="004F4D92"/>
    <w:rsid w:val="0050259E"/>
    <w:rsid w:val="00522404"/>
    <w:rsid w:val="00541414"/>
    <w:rsid w:val="00552856"/>
    <w:rsid w:val="005537F2"/>
    <w:rsid w:val="0056224E"/>
    <w:rsid w:val="0059354F"/>
    <w:rsid w:val="005B07A2"/>
    <w:rsid w:val="005B52F1"/>
    <w:rsid w:val="005C1C9E"/>
    <w:rsid w:val="005C75D8"/>
    <w:rsid w:val="005F4232"/>
    <w:rsid w:val="00602E2B"/>
    <w:rsid w:val="0060675E"/>
    <w:rsid w:val="00606F20"/>
    <w:rsid w:val="0063063B"/>
    <w:rsid w:val="0064702A"/>
    <w:rsid w:val="00650185"/>
    <w:rsid w:val="00671B0E"/>
    <w:rsid w:val="006B2CC9"/>
    <w:rsid w:val="006C5D3E"/>
    <w:rsid w:val="006D569C"/>
    <w:rsid w:val="006D607C"/>
    <w:rsid w:val="006E1422"/>
    <w:rsid w:val="006E4CD7"/>
    <w:rsid w:val="006F6D7E"/>
    <w:rsid w:val="00710C5F"/>
    <w:rsid w:val="00721ED1"/>
    <w:rsid w:val="0073009B"/>
    <w:rsid w:val="00734225"/>
    <w:rsid w:val="00745CE3"/>
    <w:rsid w:val="00751A45"/>
    <w:rsid w:val="00756E17"/>
    <w:rsid w:val="0076344D"/>
    <w:rsid w:val="0076759C"/>
    <w:rsid w:val="007769E8"/>
    <w:rsid w:val="00785EFC"/>
    <w:rsid w:val="007B5CB8"/>
    <w:rsid w:val="007C483A"/>
    <w:rsid w:val="00803AEB"/>
    <w:rsid w:val="00813CB9"/>
    <w:rsid w:val="00814762"/>
    <w:rsid w:val="0082735D"/>
    <w:rsid w:val="008317AF"/>
    <w:rsid w:val="00832ABC"/>
    <w:rsid w:val="0083471B"/>
    <w:rsid w:val="008434D3"/>
    <w:rsid w:val="0085033E"/>
    <w:rsid w:val="00867319"/>
    <w:rsid w:val="0087502B"/>
    <w:rsid w:val="008A07CA"/>
    <w:rsid w:val="008A6DE4"/>
    <w:rsid w:val="008B0097"/>
    <w:rsid w:val="008D3229"/>
    <w:rsid w:val="008D3D55"/>
    <w:rsid w:val="008E2B77"/>
    <w:rsid w:val="008E4008"/>
    <w:rsid w:val="008F05C0"/>
    <w:rsid w:val="00912144"/>
    <w:rsid w:val="00912A7E"/>
    <w:rsid w:val="00913481"/>
    <w:rsid w:val="00960964"/>
    <w:rsid w:val="00966434"/>
    <w:rsid w:val="00980B48"/>
    <w:rsid w:val="00990B98"/>
    <w:rsid w:val="00991F5F"/>
    <w:rsid w:val="009C409E"/>
    <w:rsid w:val="009D4B5F"/>
    <w:rsid w:val="009D796A"/>
    <w:rsid w:val="009F0D47"/>
    <w:rsid w:val="009F744B"/>
    <w:rsid w:val="009F74D2"/>
    <w:rsid w:val="00A15628"/>
    <w:rsid w:val="00A16F13"/>
    <w:rsid w:val="00A31258"/>
    <w:rsid w:val="00A43C98"/>
    <w:rsid w:val="00A74794"/>
    <w:rsid w:val="00A75809"/>
    <w:rsid w:val="00A8633B"/>
    <w:rsid w:val="00A8688C"/>
    <w:rsid w:val="00A96C96"/>
    <w:rsid w:val="00AA51C7"/>
    <w:rsid w:val="00AA6F97"/>
    <w:rsid w:val="00AB0D15"/>
    <w:rsid w:val="00AC3F6E"/>
    <w:rsid w:val="00AC4828"/>
    <w:rsid w:val="00AC7451"/>
    <w:rsid w:val="00AD3094"/>
    <w:rsid w:val="00AE324B"/>
    <w:rsid w:val="00AF1E7A"/>
    <w:rsid w:val="00B00C84"/>
    <w:rsid w:val="00B346A5"/>
    <w:rsid w:val="00B55C05"/>
    <w:rsid w:val="00B57973"/>
    <w:rsid w:val="00B70AEA"/>
    <w:rsid w:val="00B70D78"/>
    <w:rsid w:val="00B87FB6"/>
    <w:rsid w:val="00BA08DC"/>
    <w:rsid w:val="00BA0CE4"/>
    <w:rsid w:val="00BB24E0"/>
    <w:rsid w:val="00BC63B6"/>
    <w:rsid w:val="00C07C75"/>
    <w:rsid w:val="00C13B02"/>
    <w:rsid w:val="00C14DF7"/>
    <w:rsid w:val="00C174A4"/>
    <w:rsid w:val="00C2051D"/>
    <w:rsid w:val="00C2143B"/>
    <w:rsid w:val="00C41B4A"/>
    <w:rsid w:val="00C4380D"/>
    <w:rsid w:val="00C54212"/>
    <w:rsid w:val="00C91A08"/>
    <w:rsid w:val="00CA40E6"/>
    <w:rsid w:val="00CA7BDB"/>
    <w:rsid w:val="00CB1947"/>
    <w:rsid w:val="00CB1CCA"/>
    <w:rsid w:val="00CB4F9F"/>
    <w:rsid w:val="00CB5DDB"/>
    <w:rsid w:val="00CC1732"/>
    <w:rsid w:val="00CD2434"/>
    <w:rsid w:val="00CD2FF5"/>
    <w:rsid w:val="00CD6E4A"/>
    <w:rsid w:val="00CE7C78"/>
    <w:rsid w:val="00D1163D"/>
    <w:rsid w:val="00D1331A"/>
    <w:rsid w:val="00D35054"/>
    <w:rsid w:val="00D36249"/>
    <w:rsid w:val="00D373B7"/>
    <w:rsid w:val="00D37F5B"/>
    <w:rsid w:val="00D47309"/>
    <w:rsid w:val="00D4790A"/>
    <w:rsid w:val="00D519E0"/>
    <w:rsid w:val="00D63C71"/>
    <w:rsid w:val="00D80BF1"/>
    <w:rsid w:val="00D9177D"/>
    <w:rsid w:val="00D929DF"/>
    <w:rsid w:val="00D94D11"/>
    <w:rsid w:val="00DA6914"/>
    <w:rsid w:val="00DA7600"/>
    <w:rsid w:val="00DD2AD6"/>
    <w:rsid w:val="00DE0D41"/>
    <w:rsid w:val="00E11D49"/>
    <w:rsid w:val="00E1593F"/>
    <w:rsid w:val="00E223E1"/>
    <w:rsid w:val="00E315F0"/>
    <w:rsid w:val="00E56252"/>
    <w:rsid w:val="00E579BA"/>
    <w:rsid w:val="00E62F95"/>
    <w:rsid w:val="00E678D3"/>
    <w:rsid w:val="00E809DE"/>
    <w:rsid w:val="00E904CF"/>
    <w:rsid w:val="00EB486E"/>
    <w:rsid w:val="00EB4EB4"/>
    <w:rsid w:val="00EC33ED"/>
    <w:rsid w:val="00EC564E"/>
    <w:rsid w:val="00EC5D6F"/>
    <w:rsid w:val="00EE6F5D"/>
    <w:rsid w:val="00EF31E7"/>
    <w:rsid w:val="00F56918"/>
    <w:rsid w:val="00F6209A"/>
    <w:rsid w:val="00F67DD0"/>
    <w:rsid w:val="00F72985"/>
    <w:rsid w:val="00F8011D"/>
    <w:rsid w:val="00F85778"/>
    <w:rsid w:val="00FA6BAD"/>
    <w:rsid w:val="00FB0AC9"/>
    <w:rsid w:val="00FD3507"/>
    <w:rsid w:val="00FE0991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1E7"/>
  <w15:chartTrackingRefBased/>
  <w15:docId w15:val="{86DDAC46-A66D-47B9-A2AA-13FA337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1F0"/>
    <w:pPr>
      <w:spacing w:after="60"/>
      <w:jc w:val="both"/>
    </w:pPr>
    <w:rPr>
      <w:rFonts w:ascii="Aptos Narrow" w:hAnsi="Aptos Narrow" w:cstheme="minorBid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80884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80884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80884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80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808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808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08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808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380884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80884"/>
    <w:rPr>
      <w:rFonts w:ascii="Aptos" w:hAnsi="Aptos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80884"/>
    <w:rPr>
      <w:rFonts w:ascii="Aptos" w:hAnsi="Aptos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80884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380884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380884"/>
    <w:rPr>
      <w:rFonts w:ascii="Aptos" w:hAnsi="Aptos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380884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0884"/>
    <w:rPr>
      <w:rFonts w:ascii="Aptos" w:hAnsi="Aptos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380884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380884"/>
    <w:rPr>
      <w:rFonts w:ascii="Aptos" w:hAnsi="Aptos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380884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380884"/>
    <w:rPr>
      <w:rFonts w:ascii="Aptos" w:hAnsi="Aptos"/>
      <w:i/>
      <w:iCs/>
    </w:rPr>
  </w:style>
  <w:style w:type="paragraph" w:styleId="Bezmezer">
    <w:name w:val="No Spacing"/>
    <w:uiPriority w:val="1"/>
    <w:qFormat/>
    <w:rsid w:val="00380884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88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884"/>
    <w:rPr>
      <w:rFonts w:ascii="Aptos" w:hAnsi="Aptos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380884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380884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80884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380884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80884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80884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380884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80884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380884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808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3808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808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rsid w:val="00380884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380884"/>
    <w:rPr>
      <w:rFonts w:ascii="Aptos Narrow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380884"/>
    <w:rPr>
      <w:rFonts w:ascii="Aptos" w:hAnsi="Aptos" w:cstheme="minorBidi"/>
      <w:szCs w:val="24"/>
    </w:rPr>
  </w:style>
  <w:style w:type="paragraph" w:customStyle="1" w:styleId="NormlnNarrow">
    <w:name w:val="Normální Narrow"/>
    <w:basedOn w:val="Tabulka"/>
    <w:link w:val="NormlnNarrowChar"/>
    <w:qFormat/>
    <w:rsid w:val="00380884"/>
    <w:pPr>
      <w:spacing w:after="60"/>
    </w:pPr>
    <w:rPr>
      <w:rFonts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380884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3B5A58"/>
    <w:pPr>
      <w:jc w:val="left"/>
    </w:pPr>
  </w:style>
  <w:style w:type="paragraph" w:styleId="Citt">
    <w:name w:val="Quote"/>
    <w:basedOn w:val="Normln"/>
    <w:next w:val="Normln"/>
    <w:link w:val="CittChar"/>
    <w:uiPriority w:val="29"/>
    <w:qFormat/>
    <w:rsid w:val="003808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884"/>
    <w:rPr>
      <w:rFonts w:ascii="Aptos" w:hAnsi="Aptos" w:cstheme="minorBidi"/>
      <w:i/>
      <w:iCs/>
      <w:color w:val="404040" w:themeColor="text1" w:themeTint="BF"/>
      <w:szCs w:val="24"/>
    </w:rPr>
  </w:style>
  <w:style w:type="character" w:styleId="Zstupntext">
    <w:name w:val="Placeholder Text"/>
    <w:basedOn w:val="Standardnpsmoodstavce"/>
    <w:uiPriority w:val="99"/>
    <w:semiHidden/>
    <w:rsid w:val="0030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h.pv@c-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F54926ADA4D1EA0CF7399A548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1970F-DB0B-43E3-9BF0-7C7337EF54A8}"/>
      </w:docPartPr>
      <w:docPartBody>
        <w:p w:rsidR="00FB1292" w:rsidRDefault="00C95CB9" w:rsidP="00C95CB9">
          <w:pPr>
            <w:pStyle w:val="690F54926ADA4D1EA0CF7399A54826D23"/>
          </w:pPr>
          <w:r>
            <w:rPr>
              <w:b/>
              <w:bCs/>
              <w:color w:val="000000" w:themeColor="text1"/>
            </w:rPr>
            <w:t>Jméno a příjmení</w:t>
          </w:r>
        </w:p>
      </w:docPartBody>
    </w:docPart>
    <w:docPart>
      <w:docPartPr>
        <w:name w:val="FF7765B6EB6942538FBAD3AF7BF1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F278-20C4-46C5-9582-1CFF8089B109}"/>
      </w:docPartPr>
      <w:docPartBody>
        <w:p w:rsidR="00FB1292" w:rsidRDefault="00C95CB9" w:rsidP="00C95CB9">
          <w:pPr>
            <w:pStyle w:val="FF7765B6EB6942538FBAD3AF7BF16F2F3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7DCEDC3410564F9D851B65AF155FD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9208B-88AB-48CC-AC93-DFA39250A51D}"/>
      </w:docPartPr>
      <w:docPartBody>
        <w:p w:rsidR="00FB1292" w:rsidRDefault="00C95CB9" w:rsidP="00C95CB9">
          <w:pPr>
            <w:pStyle w:val="7DCEDC3410564F9D851B65AF155FD8ED3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</w:t>
          </w:r>
        </w:p>
      </w:docPartBody>
    </w:docPart>
    <w:docPart>
      <w:docPartPr>
        <w:name w:val="863D8C8B213848F7AF51C57A9E115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D66D2-EEFD-4B01-A47E-EE619C0EBCCC}"/>
      </w:docPartPr>
      <w:docPartBody>
        <w:p w:rsidR="00FB1292" w:rsidRDefault="00C95CB9" w:rsidP="00C95CB9">
          <w:pPr>
            <w:pStyle w:val="863D8C8B213848F7AF51C57A9E1155493"/>
          </w:pPr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p>
      </w:docPartBody>
    </w:docPart>
    <w:docPart>
      <w:docPartPr>
        <w:name w:val="2ACD1AD41B2547B6906C8845269F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D24B7-E196-419D-B955-AD3AE588DD1A}"/>
      </w:docPartPr>
      <w:docPartBody>
        <w:p w:rsidR="001229D9" w:rsidRDefault="00C95CB9" w:rsidP="00C95CB9">
          <w:pPr>
            <w:pStyle w:val="2ACD1AD41B2547B6906C8845269FEA633"/>
          </w:pPr>
          <w:r w:rsidRPr="00E904CF">
            <w:rPr>
              <w:b/>
              <w:bCs/>
              <w:color w:val="000000" w:themeColor="text1"/>
              <w:sz w:val="24"/>
            </w:rPr>
            <w:t>XX</w:t>
          </w:r>
        </w:p>
      </w:docPartBody>
    </w:docPart>
    <w:docPart>
      <w:docPartPr>
        <w:name w:val="91813B7B10284197B20CB7956E4DE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13F63-61D8-4662-A9E8-1137AE7B6AEE}"/>
      </w:docPartPr>
      <w:docPartBody>
        <w:p w:rsidR="00F22335" w:rsidRDefault="00C95CB9" w:rsidP="00C95CB9">
          <w:pPr>
            <w:pStyle w:val="91813B7B10284197B20CB7956E4DE54E3"/>
          </w:pPr>
          <w:r w:rsidRPr="00CD6E4A">
            <w:rPr>
              <w:b/>
              <w:bCs/>
              <w:color w:val="000000" w:themeColor="text1"/>
            </w:rPr>
            <w:t xml:space="preserve">219 </w:t>
          </w:r>
          <w:r>
            <w:rPr>
              <w:b/>
              <w:bCs/>
              <w:color w:val="000000" w:themeColor="text1"/>
            </w:rPr>
            <w:t xml:space="preserve">XXX </w:t>
          </w:r>
          <w:r w:rsidRPr="00CD6E4A">
            <w:rPr>
              <w:b/>
              <w:bCs/>
              <w:color w:val="000000" w:themeColor="text1"/>
            </w:rPr>
            <w:t>XXX</w:t>
          </w:r>
        </w:p>
      </w:docPartBody>
    </w:docPart>
    <w:docPart>
      <w:docPartPr>
        <w:name w:val="56CD0C51E37A4E2E9BE1E09DDB09D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A0F6C-575E-4F87-9420-8816AF801851}"/>
      </w:docPartPr>
      <w:docPartBody>
        <w:p w:rsidR="00F22335" w:rsidRDefault="00C95CB9" w:rsidP="00C95CB9">
          <w:pPr>
            <w:pStyle w:val="56CD0C51E37A4E2E9BE1E09DDB09D4132"/>
          </w:pPr>
          <w:r w:rsidRPr="00E904CF">
            <w:rPr>
              <w:rStyle w:val="Zstupntext"/>
              <w:b/>
              <w:bCs/>
              <w:sz w:val="24"/>
            </w:rPr>
            <w:t>Zvolte položku.</w:t>
          </w:r>
        </w:p>
      </w:docPartBody>
    </w:docPart>
    <w:docPart>
      <w:docPartPr>
        <w:name w:val="21BE2025C83940508AFC2E5E2BB82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2FC9D-1E65-41F2-85BD-EEC0A837360E}"/>
      </w:docPartPr>
      <w:docPartBody>
        <w:p w:rsidR="00F22335" w:rsidRDefault="00C95CB9" w:rsidP="00C95CB9">
          <w:pPr>
            <w:pStyle w:val="21BE2025C83940508AFC2E5E2BB82EDC1"/>
          </w:pPr>
          <w:r w:rsidRPr="00E904CF">
            <w:rPr>
              <w:b/>
              <w:bCs/>
              <w:color w:val="000000" w:themeColor="text1"/>
              <w:sz w:val="24"/>
            </w:rPr>
            <w:t xml:space="preserve"> XXX XXX XXX / 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2"/>
    <w:rsid w:val="001229D9"/>
    <w:rsid w:val="00165CCC"/>
    <w:rsid w:val="002509CB"/>
    <w:rsid w:val="00271FA1"/>
    <w:rsid w:val="003151FB"/>
    <w:rsid w:val="003F7671"/>
    <w:rsid w:val="004D1C07"/>
    <w:rsid w:val="005C1C9E"/>
    <w:rsid w:val="005C75D8"/>
    <w:rsid w:val="006D607C"/>
    <w:rsid w:val="006E266A"/>
    <w:rsid w:val="007D51BF"/>
    <w:rsid w:val="00802E18"/>
    <w:rsid w:val="0085033E"/>
    <w:rsid w:val="008A6DE4"/>
    <w:rsid w:val="00912144"/>
    <w:rsid w:val="00991F5F"/>
    <w:rsid w:val="00B57973"/>
    <w:rsid w:val="00C13B02"/>
    <w:rsid w:val="00C95CB9"/>
    <w:rsid w:val="00DE116D"/>
    <w:rsid w:val="00F22335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5CB9"/>
    <w:rPr>
      <w:color w:val="666666"/>
    </w:rPr>
  </w:style>
  <w:style w:type="paragraph" w:customStyle="1" w:styleId="690F54926ADA4D1EA0CF7399A54826D23">
    <w:name w:val="690F54926ADA4D1EA0CF7399A54826D23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91813B7B10284197B20CB7956E4DE54E3">
    <w:name w:val="91813B7B10284197B20CB7956E4DE54E3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7765B6EB6942538FBAD3AF7BF16F2F3">
    <w:name w:val="FF7765B6EB6942538FBAD3AF7BF16F2F3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7DCEDC3410564F9D851B65AF155FD8ED3">
    <w:name w:val="7DCEDC3410564F9D851B65AF155FD8ED3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2ACD1AD41B2547B6906C8845269FEA633">
    <w:name w:val="2ACD1AD41B2547B6906C8845269FEA633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56CD0C51E37A4E2E9BE1E09DDB09D4132">
    <w:name w:val="56CD0C51E37A4E2E9BE1E09DDB09D4132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21BE2025C83940508AFC2E5E2BB82EDC1">
    <w:name w:val="21BE2025C83940508AFC2E5E2BB82EDC1"/>
    <w:rsid w:val="00C95CB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863D8C8B213848F7AF51C57A9E1155493">
    <w:name w:val="863D8C8B213848F7AF51C57A9E1155493"/>
    <w:rsid w:val="00C95CB9"/>
    <w:pPr>
      <w:spacing w:after="60" w:line="240" w:lineRule="auto"/>
      <w:jc w:val="both"/>
    </w:pPr>
    <w:rPr>
      <w:rFonts w:ascii="Aptos Narrow" w:eastAsiaTheme="minorHAnsi" w:hAnsi="Aptos Narrow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</cp:lastModifiedBy>
  <cp:revision>6</cp:revision>
  <cp:lastPrinted>2025-10-07T08:46:00Z</cp:lastPrinted>
  <dcterms:created xsi:type="dcterms:W3CDTF">2025-12-07T17:56:00Z</dcterms:created>
  <dcterms:modified xsi:type="dcterms:W3CDTF">2025-12-07T18:06:00Z</dcterms:modified>
</cp:coreProperties>
</file>